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8CA" w:rsidRPr="00B0709B" w:rsidRDefault="00B0709B" w:rsidP="00371C58">
      <w:pPr>
        <w:ind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Перечень документов</w:t>
      </w:r>
    </w:p>
    <w:p w:rsidR="00B0709B" w:rsidRPr="00371C58" w:rsidRDefault="000D195F" w:rsidP="00371C58">
      <w:pPr>
        <w:jc w:val="center"/>
        <w:rPr>
          <w:b/>
          <w:sz w:val="36"/>
          <w:szCs w:val="36"/>
        </w:rPr>
      </w:pPr>
      <w:r w:rsidRPr="00B0709B">
        <w:rPr>
          <w:b/>
          <w:sz w:val="36"/>
          <w:szCs w:val="36"/>
        </w:rPr>
        <w:t xml:space="preserve">предоставляемых </w:t>
      </w:r>
      <w:r w:rsidR="00127F15" w:rsidRPr="00B0709B">
        <w:rPr>
          <w:b/>
          <w:sz w:val="36"/>
          <w:szCs w:val="36"/>
        </w:rPr>
        <w:t xml:space="preserve">с проектом бюджета </w:t>
      </w:r>
      <w:r w:rsidR="00371C58">
        <w:rPr>
          <w:b/>
          <w:sz w:val="36"/>
          <w:szCs w:val="36"/>
        </w:rPr>
        <w:t xml:space="preserve">Администрации Ольховского сельсовета Хомутовского района Курской области </w:t>
      </w:r>
      <w:r w:rsidR="00127F15" w:rsidRPr="00B0709B">
        <w:rPr>
          <w:b/>
          <w:sz w:val="36"/>
          <w:szCs w:val="36"/>
        </w:rPr>
        <w:t>на 201</w:t>
      </w:r>
      <w:r w:rsidR="00536BEF">
        <w:rPr>
          <w:b/>
          <w:sz w:val="36"/>
          <w:szCs w:val="36"/>
        </w:rPr>
        <w:t>9</w:t>
      </w:r>
      <w:r w:rsidRPr="00B0709B">
        <w:rPr>
          <w:b/>
          <w:sz w:val="36"/>
          <w:szCs w:val="36"/>
        </w:rPr>
        <w:t xml:space="preserve"> год</w:t>
      </w:r>
      <w:r w:rsidR="00536BEF">
        <w:rPr>
          <w:b/>
          <w:sz w:val="36"/>
          <w:szCs w:val="36"/>
        </w:rPr>
        <w:t xml:space="preserve"> и на плановый период 2020</w:t>
      </w:r>
      <w:r w:rsidR="00386C8E">
        <w:rPr>
          <w:b/>
          <w:sz w:val="36"/>
          <w:szCs w:val="36"/>
        </w:rPr>
        <w:t xml:space="preserve"> и 20</w:t>
      </w:r>
      <w:r w:rsidR="00617C73">
        <w:rPr>
          <w:b/>
          <w:sz w:val="36"/>
          <w:szCs w:val="36"/>
        </w:rPr>
        <w:t>2</w:t>
      </w:r>
      <w:r w:rsidR="00536BEF">
        <w:rPr>
          <w:b/>
          <w:sz w:val="36"/>
          <w:szCs w:val="36"/>
        </w:rPr>
        <w:t>1</w:t>
      </w:r>
      <w:r w:rsidR="00386C8E">
        <w:rPr>
          <w:b/>
          <w:sz w:val="36"/>
          <w:szCs w:val="36"/>
        </w:rPr>
        <w:t xml:space="preserve"> годов</w:t>
      </w:r>
    </w:p>
    <w:tbl>
      <w:tblPr>
        <w:tblStyle w:val="a3"/>
        <w:tblW w:w="10864" w:type="dxa"/>
        <w:tblInd w:w="-34" w:type="dxa"/>
        <w:tblLayout w:type="fixed"/>
        <w:tblLook w:val="04A0"/>
      </w:tblPr>
      <w:tblGrid>
        <w:gridCol w:w="573"/>
        <w:gridCol w:w="9148"/>
        <w:gridCol w:w="1143"/>
      </w:tblGrid>
      <w:tr w:rsidR="00127F15" w:rsidRPr="00127F15" w:rsidTr="00FE34D9">
        <w:trPr>
          <w:trHeight w:val="783"/>
        </w:trPr>
        <w:tc>
          <w:tcPr>
            <w:tcW w:w="573" w:type="dxa"/>
          </w:tcPr>
          <w:p w:rsidR="00127F15" w:rsidRPr="00B0709B" w:rsidRDefault="00127F15">
            <w:pPr>
              <w:ind w:firstLine="0"/>
              <w:rPr>
                <w:b/>
                <w:sz w:val="24"/>
                <w:szCs w:val="24"/>
              </w:rPr>
            </w:pPr>
            <w:r w:rsidRPr="00B0709B">
              <w:rPr>
                <w:b/>
                <w:sz w:val="24"/>
                <w:szCs w:val="24"/>
              </w:rPr>
              <w:t>№ п\</w:t>
            </w:r>
            <w:proofErr w:type="gramStart"/>
            <w:r w:rsidRPr="00B0709B">
              <w:rPr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9148" w:type="dxa"/>
            <w:vAlign w:val="center"/>
          </w:tcPr>
          <w:p w:rsidR="00127F15" w:rsidRPr="00B0709B" w:rsidRDefault="00127F15" w:rsidP="00B0709B">
            <w:pPr>
              <w:ind w:firstLine="0"/>
              <w:jc w:val="center"/>
              <w:rPr>
                <w:b/>
              </w:rPr>
            </w:pPr>
            <w:r w:rsidRPr="00B0709B">
              <w:rPr>
                <w:b/>
              </w:rPr>
              <w:t>Наименование документа</w:t>
            </w:r>
          </w:p>
        </w:tc>
        <w:tc>
          <w:tcPr>
            <w:tcW w:w="1143" w:type="dxa"/>
          </w:tcPr>
          <w:p w:rsidR="00127F15" w:rsidRPr="00B0709B" w:rsidRDefault="001466E1">
            <w:pPr>
              <w:ind w:firstLine="0"/>
              <w:rPr>
                <w:b/>
                <w:sz w:val="24"/>
                <w:szCs w:val="24"/>
              </w:rPr>
            </w:pPr>
            <w:r w:rsidRPr="00B0709B">
              <w:rPr>
                <w:b/>
                <w:sz w:val="24"/>
                <w:szCs w:val="24"/>
              </w:rPr>
              <w:t>С</w:t>
            </w:r>
            <w:r w:rsidR="00127F15" w:rsidRPr="00B0709B">
              <w:rPr>
                <w:b/>
                <w:sz w:val="24"/>
                <w:szCs w:val="24"/>
              </w:rPr>
              <w:t>траницы</w:t>
            </w:r>
          </w:p>
        </w:tc>
      </w:tr>
      <w:tr w:rsidR="00127F15" w:rsidRPr="00127F15" w:rsidTr="00FE34D9">
        <w:trPr>
          <w:trHeight w:val="539"/>
        </w:trPr>
        <w:tc>
          <w:tcPr>
            <w:tcW w:w="573" w:type="dxa"/>
            <w:vAlign w:val="center"/>
          </w:tcPr>
          <w:p w:rsidR="00127F15" w:rsidRPr="00127F15" w:rsidRDefault="00127F15" w:rsidP="00B0709B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127F15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9148" w:type="dxa"/>
          </w:tcPr>
          <w:p w:rsidR="00127F15" w:rsidRPr="00127F15" w:rsidRDefault="00127F15" w:rsidP="00BA3CF1">
            <w:pPr>
              <w:ind w:firstLine="0"/>
              <w:rPr>
                <w:sz w:val="24"/>
                <w:szCs w:val="24"/>
              </w:rPr>
            </w:pPr>
            <w:r w:rsidRPr="00127F15">
              <w:rPr>
                <w:sz w:val="24"/>
                <w:szCs w:val="24"/>
              </w:rPr>
              <w:t xml:space="preserve">Письмо </w:t>
            </w:r>
            <w:r w:rsidR="00DA018C">
              <w:rPr>
                <w:sz w:val="24"/>
                <w:szCs w:val="24"/>
              </w:rPr>
              <w:t>Председателю Собрания депутатов Ольховского сельсовета Хомутовского района Курской области</w:t>
            </w:r>
            <w:bookmarkStart w:id="0" w:name="_GoBack"/>
            <w:bookmarkEnd w:id="0"/>
          </w:p>
        </w:tc>
        <w:tc>
          <w:tcPr>
            <w:tcW w:w="1143" w:type="dxa"/>
            <w:vAlign w:val="center"/>
          </w:tcPr>
          <w:p w:rsidR="00127F15" w:rsidRPr="00127F15" w:rsidRDefault="00FC7461" w:rsidP="00B0709B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127F15" w:rsidRPr="00127F15" w:rsidTr="00FE34D9">
        <w:trPr>
          <w:trHeight w:val="554"/>
        </w:trPr>
        <w:tc>
          <w:tcPr>
            <w:tcW w:w="573" w:type="dxa"/>
            <w:vAlign w:val="center"/>
          </w:tcPr>
          <w:p w:rsidR="00127F15" w:rsidRPr="00127F15" w:rsidRDefault="00324309" w:rsidP="00B0709B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127F15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148" w:type="dxa"/>
          </w:tcPr>
          <w:p w:rsidR="00127F15" w:rsidRPr="00127F15" w:rsidRDefault="003B3172" w:rsidP="0028237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решения о бюджете, внесенный в представительный орган муниципального образования,со всеми приложениями к нему</w:t>
            </w:r>
          </w:p>
        </w:tc>
        <w:tc>
          <w:tcPr>
            <w:tcW w:w="1143" w:type="dxa"/>
            <w:vAlign w:val="center"/>
          </w:tcPr>
          <w:p w:rsidR="00127F15" w:rsidRPr="00127F15" w:rsidRDefault="00FC7461" w:rsidP="00324309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2-57</w:t>
            </w:r>
          </w:p>
        </w:tc>
      </w:tr>
      <w:tr w:rsidR="00127F15" w:rsidRPr="00127F15" w:rsidTr="00FE34D9">
        <w:trPr>
          <w:trHeight w:val="539"/>
        </w:trPr>
        <w:tc>
          <w:tcPr>
            <w:tcW w:w="573" w:type="dxa"/>
            <w:vAlign w:val="center"/>
          </w:tcPr>
          <w:p w:rsidR="00127F15" w:rsidRPr="00127F15" w:rsidRDefault="00324309" w:rsidP="00B0709B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127F15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148" w:type="dxa"/>
          </w:tcPr>
          <w:p w:rsidR="00127F15" w:rsidRPr="00127F15" w:rsidRDefault="00B514BC" w:rsidP="00B514B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Распоряжение «Об утверждении о</w:t>
            </w:r>
            <w:r w:rsidR="003B3172">
              <w:rPr>
                <w:sz w:val="24"/>
                <w:szCs w:val="24"/>
              </w:rPr>
              <w:t>сновны</w:t>
            </w:r>
            <w:r>
              <w:rPr>
                <w:sz w:val="24"/>
                <w:szCs w:val="24"/>
              </w:rPr>
              <w:t>х</w:t>
            </w:r>
            <w:r w:rsidR="003B3172">
              <w:rPr>
                <w:sz w:val="24"/>
                <w:szCs w:val="24"/>
              </w:rPr>
              <w:t xml:space="preserve"> направлени</w:t>
            </w:r>
            <w:r>
              <w:rPr>
                <w:sz w:val="24"/>
                <w:szCs w:val="24"/>
              </w:rPr>
              <w:t>й</w:t>
            </w:r>
            <w:r w:rsidR="003B3172">
              <w:rPr>
                <w:sz w:val="24"/>
                <w:szCs w:val="24"/>
              </w:rPr>
              <w:t xml:space="preserve"> бюджетной и налоговой политики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143" w:type="dxa"/>
            <w:vAlign w:val="center"/>
          </w:tcPr>
          <w:p w:rsidR="00127F15" w:rsidRPr="00127F15" w:rsidRDefault="00FC7461" w:rsidP="00324309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58-62</w:t>
            </w:r>
          </w:p>
        </w:tc>
      </w:tr>
      <w:tr w:rsidR="008B0916" w:rsidRPr="00127F15" w:rsidTr="00FE34D9">
        <w:trPr>
          <w:trHeight w:val="824"/>
        </w:trPr>
        <w:tc>
          <w:tcPr>
            <w:tcW w:w="573" w:type="dxa"/>
            <w:vAlign w:val="center"/>
          </w:tcPr>
          <w:p w:rsidR="008B0916" w:rsidRDefault="008B0916" w:rsidP="00B0709B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9148" w:type="dxa"/>
          </w:tcPr>
          <w:p w:rsidR="008B0916" w:rsidRDefault="00B514B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 «</w:t>
            </w:r>
            <w:r w:rsidR="008B0916">
              <w:rPr>
                <w:sz w:val="24"/>
                <w:szCs w:val="24"/>
              </w:rPr>
              <w:t>О порядке разработки среднесрочного финансового плана и проекта бюджета  Ольховского сельсовета</w:t>
            </w:r>
            <w:r w:rsidR="00845F37">
              <w:rPr>
                <w:sz w:val="24"/>
                <w:szCs w:val="24"/>
              </w:rPr>
              <w:t xml:space="preserve"> Хомутовского рай</w:t>
            </w:r>
            <w:r>
              <w:rPr>
                <w:sz w:val="24"/>
                <w:szCs w:val="24"/>
              </w:rPr>
              <w:t>она на очередной финансовый год»</w:t>
            </w:r>
          </w:p>
        </w:tc>
        <w:tc>
          <w:tcPr>
            <w:tcW w:w="1143" w:type="dxa"/>
            <w:vAlign w:val="center"/>
          </w:tcPr>
          <w:p w:rsidR="008B0916" w:rsidRPr="00127F15" w:rsidRDefault="00FC7461" w:rsidP="00324309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63-64</w:t>
            </w:r>
          </w:p>
        </w:tc>
      </w:tr>
      <w:tr w:rsidR="00845F37" w:rsidRPr="00127F15" w:rsidTr="00FE34D9">
        <w:trPr>
          <w:trHeight w:val="554"/>
        </w:trPr>
        <w:tc>
          <w:tcPr>
            <w:tcW w:w="573" w:type="dxa"/>
            <w:vAlign w:val="center"/>
          </w:tcPr>
          <w:p w:rsidR="00845F37" w:rsidRDefault="00845F37" w:rsidP="00B0709B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9148" w:type="dxa"/>
          </w:tcPr>
          <w:p w:rsidR="00845F37" w:rsidRDefault="00B514B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 «</w:t>
            </w:r>
            <w:r w:rsidR="00845F37">
              <w:rPr>
                <w:sz w:val="24"/>
                <w:szCs w:val="24"/>
              </w:rPr>
              <w:t>Об утверждении формы среднесрочного финансового плана Ольховского сельсовета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143" w:type="dxa"/>
            <w:vAlign w:val="center"/>
          </w:tcPr>
          <w:p w:rsidR="00845F37" w:rsidRPr="00127F15" w:rsidRDefault="00FC7461" w:rsidP="00324309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65-67</w:t>
            </w:r>
          </w:p>
        </w:tc>
      </w:tr>
      <w:tr w:rsidR="00347AF6" w:rsidRPr="00127F15" w:rsidTr="00FE34D9">
        <w:trPr>
          <w:trHeight w:val="539"/>
        </w:trPr>
        <w:tc>
          <w:tcPr>
            <w:tcW w:w="573" w:type="dxa"/>
            <w:vAlign w:val="center"/>
          </w:tcPr>
          <w:p w:rsidR="00347AF6" w:rsidRDefault="00347AF6" w:rsidP="00B0709B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9148" w:type="dxa"/>
          </w:tcPr>
          <w:p w:rsidR="00347AF6" w:rsidRDefault="00B514BC" w:rsidP="004748F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 «</w:t>
            </w:r>
            <w:r w:rsidR="00347AF6">
              <w:rPr>
                <w:sz w:val="24"/>
                <w:szCs w:val="24"/>
              </w:rPr>
              <w:t>Об утверждении финансового плана Ольховского сельсовета Хомутовского района Курской области на 201</w:t>
            </w:r>
            <w:r w:rsidR="004748FD">
              <w:rPr>
                <w:sz w:val="24"/>
                <w:szCs w:val="24"/>
              </w:rPr>
              <w:t>9 год и плановый период 2020</w:t>
            </w:r>
            <w:r w:rsidR="00347AF6">
              <w:rPr>
                <w:sz w:val="24"/>
                <w:szCs w:val="24"/>
              </w:rPr>
              <w:t>-202</w:t>
            </w:r>
            <w:r w:rsidR="004748FD">
              <w:rPr>
                <w:sz w:val="24"/>
                <w:szCs w:val="24"/>
              </w:rPr>
              <w:t>1</w:t>
            </w:r>
            <w:r w:rsidR="00347AF6">
              <w:rPr>
                <w:sz w:val="24"/>
                <w:szCs w:val="24"/>
              </w:rPr>
              <w:t>гг</w:t>
            </w:r>
            <w:r>
              <w:rPr>
                <w:sz w:val="24"/>
                <w:szCs w:val="24"/>
              </w:rPr>
              <w:t>»</w:t>
            </w:r>
            <w:r w:rsidR="00347AF6">
              <w:rPr>
                <w:sz w:val="24"/>
                <w:szCs w:val="24"/>
              </w:rPr>
              <w:t>.</w:t>
            </w:r>
          </w:p>
        </w:tc>
        <w:tc>
          <w:tcPr>
            <w:tcW w:w="1143" w:type="dxa"/>
            <w:vAlign w:val="center"/>
          </w:tcPr>
          <w:p w:rsidR="00347AF6" w:rsidRDefault="00FC7461" w:rsidP="00324309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68-70</w:t>
            </w:r>
          </w:p>
        </w:tc>
      </w:tr>
      <w:tr w:rsidR="00845F37" w:rsidRPr="00127F15" w:rsidTr="00FE34D9">
        <w:trPr>
          <w:trHeight w:val="824"/>
        </w:trPr>
        <w:tc>
          <w:tcPr>
            <w:tcW w:w="573" w:type="dxa"/>
            <w:vAlign w:val="center"/>
          </w:tcPr>
          <w:p w:rsidR="00845F37" w:rsidRDefault="00DD1AA2" w:rsidP="00B0709B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845F37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148" w:type="dxa"/>
          </w:tcPr>
          <w:p w:rsidR="00845F37" w:rsidRDefault="00B514BC" w:rsidP="004748F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Распоряжение «</w:t>
            </w:r>
            <w:r w:rsidR="00845F37">
              <w:rPr>
                <w:sz w:val="24"/>
                <w:szCs w:val="24"/>
              </w:rPr>
              <w:t xml:space="preserve">Об утверждении методики прогнозирования налоговых и неналоговых доходов бюджета </w:t>
            </w:r>
            <w:r w:rsidR="00347AF6">
              <w:rPr>
                <w:sz w:val="24"/>
                <w:szCs w:val="24"/>
              </w:rPr>
              <w:t>Ольховского сельсовета Хомутовског</w:t>
            </w:r>
            <w:r w:rsidR="004748FD">
              <w:rPr>
                <w:sz w:val="24"/>
                <w:szCs w:val="24"/>
              </w:rPr>
              <w:t>о района Курской области на 2019 год и плановый период 2020</w:t>
            </w:r>
            <w:r w:rsidR="00347AF6">
              <w:rPr>
                <w:sz w:val="24"/>
                <w:szCs w:val="24"/>
              </w:rPr>
              <w:t xml:space="preserve"> и 202</w:t>
            </w:r>
            <w:r w:rsidR="004748FD">
              <w:rPr>
                <w:sz w:val="24"/>
                <w:szCs w:val="24"/>
              </w:rPr>
              <w:t>1</w:t>
            </w:r>
            <w:r w:rsidR="00347AF6">
              <w:rPr>
                <w:sz w:val="24"/>
                <w:szCs w:val="24"/>
              </w:rPr>
              <w:t xml:space="preserve"> годов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143" w:type="dxa"/>
            <w:vAlign w:val="center"/>
          </w:tcPr>
          <w:p w:rsidR="00845F37" w:rsidRDefault="00FC7461" w:rsidP="005D7DAC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71-75</w:t>
            </w:r>
          </w:p>
        </w:tc>
      </w:tr>
      <w:tr w:rsidR="00347AF6" w:rsidRPr="00127F15" w:rsidTr="00FE34D9">
        <w:trPr>
          <w:trHeight w:val="824"/>
        </w:trPr>
        <w:tc>
          <w:tcPr>
            <w:tcW w:w="573" w:type="dxa"/>
            <w:vAlign w:val="center"/>
          </w:tcPr>
          <w:p w:rsidR="00347AF6" w:rsidRDefault="00DD1AA2" w:rsidP="00B0709B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9148" w:type="dxa"/>
          </w:tcPr>
          <w:p w:rsidR="00347AF6" w:rsidRDefault="00347AF6" w:rsidP="00271B7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Выписка из решения о </w:t>
            </w:r>
            <w:proofErr w:type="gramStart"/>
            <w:r>
              <w:rPr>
                <w:sz w:val="24"/>
                <w:szCs w:val="24"/>
              </w:rPr>
              <w:t>бюджете</w:t>
            </w:r>
            <w:proofErr w:type="gramEnd"/>
            <w:r>
              <w:rPr>
                <w:sz w:val="24"/>
                <w:szCs w:val="24"/>
              </w:rPr>
              <w:t xml:space="preserve"> об установлении верхнего предела муниципального долга на конец очередного финансового  года (на конец очередного финансового года и конец каждого года планового периода)</w:t>
            </w:r>
          </w:p>
        </w:tc>
        <w:tc>
          <w:tcPr>
            <w:tcW w:w="1143" w:type="dxa"/>
            <w:vAlign w:val="center"/>
          </w:tcPr>
          <w:p w:rsidR="00347AF6" w:rsidRDefault="00FC7461" w:rsidP="005D7DAC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76</w:t>
            </w:r>
          </w:p>
        </w:tc>
      </w:tr>
      <w:tr w:rsidR="00DD1AA2" w:rsidRPr="00127F15" w:rsidTr="00FE34D9">
        <w:trPr>
          <w:trHeight w:val="539"/>
        </w:trPr>
        <w:tc>
          <w:tcPr>
            <w:tcW w:w="573" w:type="dxa"/>
            <w:vAlign w:val="center"/>
          </w:tcPr>
          <w:p w:rsidR="00DD1AA2" w:rsidRDefault="00DD1AA2" w:rsidP="00B0709B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9148" w:type="dxa"/>
          </w:tcPr>
          <w:p w:rsidR="00DD1AA2" w:rsidRDefault="00DD1AA2" w:rsidP="00271B7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Проекты программ муниципальных гарантий на очередной финансовый го</w:t>
            </w:r>
            <w:proofErr w:type="gramStart"/>
            <w:r>
              <w:rPr>
                <w:sz w:val="24"/>
                <w:szCs w:val="24"/>
              </w:rPr>
              <w:t>д(</w:t>
            </w:r>
            <w:proofErr w:type="gramEnd"/>
            <w:r>
              <w:rPr>
                <w:sz w:val="24"/>
                <w:szCs w:val="24"/>
              </w:rPr>
              <w:t>очередной финансовый год и на плановый период)</w:t>
            </w:r>
          </w:p>
        </w:tc>
        <w:tc>
          <w:tcPr>
            <w:tcW w:w="1143" w:type="dxa"/>
            <w:vAlign w:val="center"/>
          </w:tcPr>
          <w:p w:rsidR="00DD1AA2" w:rsidRDefault="00FC7461" w:rsidP="005D7DAC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77</w:t>
            </w:r>
          </w:p>
        </w:tc>
      </w:tr>
      <w:tr w:rsidR="00DD1AA2" w:rsidRPr="00127F15" w:rsidTr="00FE34D9">
        <w:trPr>
          <w:trHeight w:val="554"/>
        </w:trPr>
        <w:tc>
          <w:tcPr>
            <w:tcW w:w="573" w:type="dxa"/>
            <w:vAlign w:val="center"/>
          </w:tcPr>
          <w:p w:rsidR="00DD1AA2" w:rsidRDefault="00DD1AA2" w:rsidP="00B0709B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9148" w:type="dxa"/>
          </w:tcPr>
          <w:p w:rsidR="00DD1AA2" w:rsidRDefault="00DD1AA2" w:rsidP="00271B7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Проекты программ предоставления бюджетных кредитов на  финансовый го</w:t>
            </w:r>
            <w:proofErr w:type="gramStart"/>
            <w:r>
              <w:rPr>
                <w:sz w:val="24"/>
                <w:szCs w:val="24"/>
              </w:rPr>
              <w:t>д(</w:t>
            </w:r>
            <w:proofErr w:type="gramEnd"/>
            <w:r>
              <w:rPr>
                <w:sz w:val="24"/>
                <w:szCs w:val="24"/>
              </w:rPr>
              <w:t>очередной финансовый год и на плановый период)</w:t>
            </w:r>
          </w:p>
        </w:tc>
        <w:tc>
          <w:tcPr>
            <w:tcW w:w="1143" w:type="dxa"/>
            <w:vAlign w:val="center"/>
          </w:tcPr>
          <w:p w:rsidR="00DD1AA2" w:rsidRDefault="00FC7461" w:rsidP="005D7DAC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78</w:t>
            </w:r>
          </w:p>
        </w:tc>
      </w:tr>
      <w:tr w:rsidR="00DD1AA2" w:rsidRPr="00127F15" w:rsidTr="00FE34D9">
        <w:trPr>
          <w:trHeight w:val="539"/>
        </w:trPr>
        <w:tc>
          <w:tcPr>
            <w:tcW w:w="573" w:type="dxa"/>
            <w:vAlign w:val="center"/>
          </w:tcPr>
          <w:p w:rsidR="00DD1AA2" w:rsidRDefault="00DD1AA2" w:rsidP="00B0709B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</w:t>
            </w:r>
          </w:p>
        </w:tc>
        <w:tc>
          <w:tcPr>
            <w:tcW w:w="9148" w:type="dxa"/>
          </w:tcPr>
          <w:p w:rsidR="00DD1AA2" w:rsidRDefault="00DD1AA2" w:rsidP="0028237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программы муниципальных внутренних заимствований на очередной финансовый го</w:t>
            </w:r>
            <w:proofErr w:type="gramStart"/>
            <w:r>
              <w:rPr>
                <w:sz w:val="24"/>
                <w:szCs w:val="24"/>
              </w:rPr>
              <w:t>д(</w:t>
            </w:r>
            <w:proofErr w:type="gramEnd"/>
            <w:r>
              <w:rPr>
                <w:sz w:val="24"/>
                <w:szCs w:val="24"/>
              </w:rPr>
              <w:t>очередной финансовый год и на плановый период)</w:t>
            </w:r>
          </w:p>
        </w:tc>
        <w:tc>
          <w:tcPr>
            <w:tcW w:w="1143" w:type="dxa"/>
            <w:vAlign w:val="center"/>
          </w:tcPr>
          <w:p w:rsidR="00DD1AA2" w:rsidRPr="00127F15" w:rsidRDefault="00FC7461" w:rsidP="005D7DAC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79</w:t>
            </w:r>
          </w:p>
        </w:tc>
      </w:tr>
      <w:tr w:rsidR="00DD1AA2" w:rsidRPr="00127F15" w:rsidTr="00FE34D9">
        <w:trPr>
          <w:trHeight w:val="270"/>
        </w:trPr>
        <w:tc>
          <w:tcPr>
            <w:tcW w:w="573" w:type="dxa"/>
            <w:vAlign w:val="center"/>
          </w:tcPr>
          <w:p w:rsidR="00DD1AA2" w:rsidRPr="00127F15" w:rsidRDefault="00DD1AA2" w:rsidP="00B0709B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12.</w:t>
            </w:r>
          </w:p>
        </w:tc>
        <w:tc>
          <w:tcPr>
            <w:tcW w:w="9148" w:type="dxa"/>
          </w:tcPr>
          <w:p w:rsidR="00DD1AA2" w:rsidRPr="00127F15" w:rsidRDefault="00DD1AA2" w:rsidP="00F87F7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ожидаемого исполнения бюджета за текущий финансовый год</w:t>
            </w:r>
          </w:p>
        </w:tc>
        <w:tc>
          <w:tcPr>
            <w:tcW w:w="1143" w:type="dxa"/>
            <w:vAlign w:val="center"/>
          </w:tcPr>
          <w:p w:rsidR="00DD1AA2" w:rsidRPr="00127F15" w:rsidRDefault="00FC7461" w:rsidP="005D7DAC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80</w:t>
            </w:r>
          </w:p>
        </w:tc>
      </w:tr>
      <w:tr w:rsidR="00DD1AA2" w:rsidRPr="00127F15" w:rsidTr="00FE34D9">
        <w:trPr>
          <w:trHeight w:val="554"/>
        </w:trPr>
        <w:tc>
          <w:tcPr>
            <w:tcW w:w="573" w:type="dxa"/>
            <w:vAlign w:val="center"/>
          </w:tcPr>
          <w:p w:rsidR="00DD1AA2" w:rsidRPr="00127F15" w:rsidRDefault="00DD1AA2" w:rsidP="00B0709B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13.</w:t>
            </w:r>
          </w:p>
        </w:tc>
        <w:tc>
          <w:tcPr>
            <w:tcW w:w="9148" w:type="dxa"/>
          </w:tcPr>
          <w:p w:rsidR="00DD1AA2" w:rsidRPr="00127F15" w:rsidRDefault="00B514BC" w:rsidP="00B514B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Собрания депутатов Ольховского сельсовета «Об утверждении </w:t>
            </w:r>
            <w:r w:rsidR="00DD1AA2">
              <w:rPr>
                <w:sz w:val="24"/>
                <w:szCs w:val="24"/>
              </w:rPr>
              <w:t>Положени</w:t>
            </w:r>
            <w:r>
              <w:rPr>
                <w:sz w:val="24"/>
                <w:szCs w:val="24"/>
              </w:rPr>
              <w:t>я</w:t>
            </w:r>
            <w:r w:rsidR="00DD1AA2">
              <w:rPr>
                <w:sz w:val="24"/>
                <w:szCs w:val="24"/>
              </w:rPr>
              <w:t xml:space="preserve"> о бюджетном процессе, утвержденное в установленном порядке</w:t>
            </w:r>
          </w:p>
        </w:tc>
        <w:tc>
          <w:tcPr>
            <w:tcW w:w="1143" w:type="dxa"/>
            <w:vAlign w:val="center"/>
          </w:tcPr>
          <w:p w:rsidR="00DD1AA2" w:rsidRPr="00127F15" w:rsidRDefault="00FC7461" w:rsidP="00D340EC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81-111</w:t>
            </w:r>
          </w:p>
        </w:tc>
      </w:tr>
      <w:tr w:rsidR="00DD1AA2" w:rsidRPr="00127F15" w:rsidTr="00FE34D9">
        <w:trPr>
          <w:trHeight w:val="539"/>
        </w:trPr>
        <w:tc>
          <w:tcPr>
            <w:tcW w:w="573" w:type="dxa"/>
            <w:vAlign w:val="center"/>
          </w:tcPr>
          <w:p w:rsidR="00DD1AA2" w:rsidRPr="00127F15" w:rsidRDefault="00DD1AA2" w:rsidP="00D340EC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B514BC">
              <w:rPr>
                <w:b/>
                <w:sz w:val="24"/>
                <w:szCs w:val="24"/>
              </w:rPr>
              <w:t>4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148" w:type="dxa"/>
          </w:tcPr>
          <w:p w:rsidR="00DD1AA2" w:rsidRPr="00127F15" w:rsidRDefault="00B514BC" w:rsidP="00B514BC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 «О п</w:t>
            </w:r>
            <w:r w:rsidR="00DD1AA2">
              <w:rPr>
                <w:sz w:val="24"/>
                <w:szCs w:val="24"/>
              </w:rPr>
              <w:t>орядк</w:t>
            </w:r>
            <w:r>
              <w:rPr>
                <w:sz w:val="24"/>
                <w:szCs w:val="24"/>
              </w:rPr>
              <w:t>е</w:t>
            </w:r>
            <w:r w:rsidR="00DD1AA2">
              <w:rPr>
                <w:sz w:val="24"/>
                <w:szCs w:val="24"/>
              </w:rPr>
              <w:t xml:space="preserve"> ведения реестра расходных обязательств муниципального образования</w:t>
            </w:r>
            <w:r w:rsidR="0056318D">
              <w:rPr>
                <w:sz w:val="24"/>
                <w:szCs w:val="24"/>
              </w:rPr>
              <w:t>»</w:t>
            </w:r>
            <w:r w:rsidR="00DD1AA2">
              <w:rPr>
                <w:sz w:val="24"/>
                <w:szCs w:val="24"/>
              </w:rPr>
              <w:t xml:space="preserve">, </w:t>
            </w:r>
            <w:proofErr w:type="gramStart"/>
            <w:r w:rsidR="00DD1AA2">
              <w:rPr>
                <w:sz w:val="24"/>
                <w:szCs w:val="24"/>
              </w:rPr>
              <w:t>утвержденный</w:t>
            </w:r>
            <w:proofErr w:type="gramEnd"/>
            <w:r w:rsidR="00DD1AA2">
              <w:rPr>
                <w:sz w:val="24"/>
                <w:szCs w:val="24"/>
              </w:rPr>
              <w:t xml:space="preserve"> в установленном порядке</w:t>
            </w:r>
          </w:p>
        </w:tc>
        <w:tc>
          <w:tcPr>
            <w:tcW w:w="1143" w:type="dxa"/>
            <w:vAlign w:val="center"/>
          </w:tcPr>
          <w:p w:rsidR="00DD1AA2" w:rsidRPr="00127F15" w:rsidRDefault="00FC7461" w:rsidP="00D340EC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112-119</w:t>
            </w:r>
          </w:p>
        </w:tc>
      </w:tr>
      <w:tr w:rsidR="00DD1AA2" w:rsidRPr="00127F15" w:rsidTr="00FE34D9">
        <w:trPr>
          <w:trHeight w:val="270"/>
        </w:trPr>
        <w:tc>
          <w:tcPr>
            <w:tcW w:w="573" w:type="dxa"/>
            <w:vAlign w:val="center"/>
          </w:tcPr>
          <w:p w:rsidR="00DD1AA2" w:rsidRPr="00127F15" w:rsidRDefault="00DD1AA2" w:rsidP="00D340EC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B514BC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148" w:type="dxa"/>
          </w:tcPr>
          <w:p w:rsidR="00DD1AA2" w:rsidRPr="00127F15" w:rsidRDefault="00DD1AA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Реестр расходных обязательств муниципального образования</w:t>
            </w:r>
          </w:p>
        </w:tc>
        <w:tc>
          <w:tcPr>
            <w:tcW w:w="1143" w:type="dxa"/>
            <w:vAlign w:val="center"/>
          </w:tcPr>
          <w:p w:rsidR="00DD1AA2" w:rsidRPr="00127F15" w:rsidRDefault="00FC7461" w:rsidP="00D340EC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120-127</w:t>
            </w:r>
          </w:p>
        </w:tc>
      </w:tr>
      <w:tr w:rsidR="00B514BC" w:rsidRPr="00127F15" w:rsidTr="00FE34D9">
        <w:trPr>
          <w:trHeight w:val="824"/>
        </w:trPr>
        <w:tc>
          <w:tcPr>
            <w:tcW w:w="573" w:type="dxa"/>
            <w:vAlign w:val="center"/>
          </w:tcPr>
          <w:p w:rsidR="00B514BC" w:rsidRDefault="0056318D" w:rsidP="00D340EC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16.</w:t>
            </w:r>
          </w:p>
        </w:tc>
        <w:tc>
          <w:tcPr>
            <w:tcW w:w="9148" w:type="dxa"/>
          </w:tcPr>
          <w:p w:rsidR="00B514BC" w:rsidRDefault="0056318D" w:rsidP="00FC746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Распоряжение «Об утверждении </w:t>
            </w:r>
            <w:proofErr w:type="gramStart"/>
            <w:r>
              <w:rPr>
                <w:sz w:val="24"/>
                <w:szCs w:val="24"/>
              </w:rPr>
              <w:t>методики планирования бюджетных ассигнований бюджета Ольховского сельсовета</w:t>
            </w:r>
            <w:proofErr w:type="gramEnd"/>
            <w:r>
              <w:rPr>
                <w:sz w:val="24"/>
                <w:szCs w:val="24"/>
              </w:rPr>
              <w:t xml:space="preserve"> Хомутовского района Курской области на 201</w:t>
            </w:r>
            <w:r w:rsidR="00FC7461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 год и плановый период 20</w:t>
            </w:r>
            <w:r w:rsidR="00FC7461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-202</w:t>
            </w:r>
            <w:r w:rsidR="00FC746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гг.</w:t>
            </w:r>
          </w:p>
        </w:tc>
        <w:tc>
          <w:tcPr>
            <w:tcW w:w="1143" w:type="dxa"/>
            <w:vAlign w:val="center"/>
          </w:tcPr>
          <w:p w:rsidR="00B514BC" w:rsidRDefault="00FC7461" w:rsidP="00D340EC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128-132</w:t>
            </w:r>
          </w:p>
        </w:tc>
      </w:tr>
      <w:tr w:rsidR="00DD1AA2" w:rsidRPr="00127F15" w:rsidTr="00FE34D9">
        <w:trPr>
          <w:trHeight w:val="554"/>
        </w:trPr>
        <w:tc>
          <w:tcPr>
            <w:tcW w:w="573" w:type="dxa"/>
            <w:vAlign w:val="center"/>
          </w:tcPr>
          <w:p w:rsidR="00DD1AA2" w:rsidRPr="00127F15" w:rsidRDefault="00DD1AA2" w:rsidP="003735A4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56318D">
              <w:rPr>
                <w:b/>
                <w:sz w:val="24"/>
                <w:szCs w:val="24"/>
              </w:rPr>
              <w:t>7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148" w:type="dxa"/>
          </w:tcPr>
          <w:p w:rsidR="00DD1AA2" w:rsidRPr="00127F15" w:rsidRDefault="00DD1AA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Прогнозные расчеты по группам и подгруппам доходов и разделам и подразделам расходов бюджета</w:t>
            </w:r>
          </w:p>
        </w:tc>
        <w:tc>
          <w:tcPr>
            <w:tcW w:w="1143" w:type="dxa"/>
            <w:vAlign w:val="center"/>
          </w:tcPr>
          <w:p w:rsidR="00DD1AA2" w:rsidRPr="00127F15" w:rsidRDefault="00FC7461" w:rsidP="00D340EC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133-169</w:t>
            </w:r>
          </w:p>
        </w:tc>
      </w:tr>
      <w:tr w:rsidR="00DD1AA2" w:rsidRPr="00127F15" w:rsidTr="00FE34D9">
        <w:trPr>
          <w:trHeight w:val="539"/>
        </w:trPr>
        <w:tc>
          <w:tcPr>
            <w:tcW w:w="573" w:type="dxa"/>
            <w:vAlign w:val="center"/>
          </w:tcPr>
          <w:p w:rsidR="00DD1AA2" w:rsidRPr="00127F15" w:rsidRDefault="00DD1AA2" w:rsidP="0056318D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56318D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148" w:type="dxa"/>
          </w:tcPr>
          <w:p w:rsidR="00DD1AA2" w:rsidRPr="00127F15" w:rsidRDefault="00DD1AA2" w:rsidP="004536C9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Решения об установлении местных налогов, о введении в действие единого налога на вмененный доход для отдельных видов деятельности и источники их опубликования</w:t>
            </w:r>
          </w:p>
        </w:tc>
        <w:tc>
          <w:tcPr>
            <w:tcW w:w="1143" w:type="dxa"/>
            <w:vAlign w:val="center"/>
          </w:tcPr>
          <w:p w:rsidR="00DD1AA2" w:rsidRPr="00127F15" w:rsidRDefault="00FC7461" w:rsidP="00AA4599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170-176</w:t>
            </w:r>
          </w:p>
        </w:tc>
      </w:tr>
      <w:tr w:rsidR="0056318D" w:rsidRPr="00127F15" w:rsidTr="00FE34D9">
        <w:trPr>
          <w:trHeight w:val="270"/>
        </w:trPr>
        <w:tc>
          <w:tcPr>
            <w:tcW w:w="573" w:type="dxa"/>
            <w:vAlign w:val="center"/>
          </w:tcPr>
          <w:p w:rsidR="0056318D" w:rsidRDefault="0056318D" w:rsidP="0056318D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19.</w:t>
            </w:r>
          </w:p>
        </w:tc>
        <w:tc>
          <w:tcPr>
            <w:tcW w:w="9148" w:type="dxa"/>
          </w:tcPr>
          <w:p w:rsidR="0056318D" w:rsidRDefault="0056318D" w:rsidP="00271B77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Пояснительная записка к проекту бюджета</w:t>
            </w:r>
          </w:p>
        </w:tc>
        <w:tc>
          <w:tcPr>
            <w:tcW w:w="1143" w:type="dxa"/>
            <w:vAlign w:val="center"/>
          </w:tcPr>
          <w:p w:rsidR="0056318D" w:rsidRDefault="00FC7461" w:rsidP="00AA4599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170-176</w:t>
            </w:r>
          </w:p>
        </w:tc>
      </w:tr>
      <w:tr w:rsidR="0056318D" w:rsidRPr="00127F15" w:rsidTr="00FE34D9">
        <w:trPr>
          <w:trHeight w:val="824"/>
        </w:trPr>
        <w:tc>
          <w:tcPr>
            <w:tcW w:w="573" w:type="dxa"/>
            <w:vAlign w:val="center"/>
          </w:tcPr>
          <w:p w:rsidR="0056318D" w:rsidRDefault="0056318D" w:rsidP="003735A4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18.</w:t>
            </w:r>
          </w:p>
        </w:tc>
        <w:tc>
          <w:tcPr>
            <w:tcW w:w="9148" w:type="dxa"/>
          </w:tcPr>
          <w:p w:rsidR="0056318D" w:rsidRDefault="0056318D" w:rsidP="004536C9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Предварительные итоги социально-экономического развития  за истекший период текущего финансового года и ожидаемые итоги  социального развития за текущий финансовый год</w:t>
            </w:r>
          </w:p>
        </w:tc>
        <w:tc>
          <w:tcPr>
            <w:tcW w:w="1143" w:type="dxa"/>
            <w:vAlign w:val="center"/>
          </w:tcPr>
          <w:p w:rsidR="0056318D" w:rsidRDefault="00FC7461" w:rsidP="00AA4599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177</w:t>
            </w:r>
          </w:p>
        </w:tc>
      </w:tr>
      <w:tr w:rsidR="0056318D" w:rsidRPr="00127F15" w:rsidTr="00FE34D9">
        <w:trPr>
          <w:trHeight w:val="270"/>
        </w:trPr>
        <w:tc>
          <w:tcPr>
            <w:tcW w:w="573" w:type="dxa"/>
            <w:vAlign w:val="center"/>
          </w:tcPr>
          <w:p w:rsidR="0056318D" w:rsidRPr="00127F15" w:rsidRDefault="0056318D" w:rsidP="00AA4599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19.</w:t>
            </w:r>
          </w:p>
        </w:tc>
        <w:tc>
          <w:tcPr>
            <w:tcW w:w="9148" w:type="dxa"/>
          </w:tcPr>
          <w:p w:rsidR="0056318D" w:rsidRPr="00127F15" w:rsidRDefault="0056318D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Прогноз социально-экономического развития  муниципального образования</w:t>
            </w:r>
          </w:p>
        </w:tc>
        <w:tc>
          <w:tcPr>
            <w:tcW w:w="1143" w:type="dxa"/>
            <w:vAlign w:val="center"/>
          </w:tcPr>
          <w:p w:rsidR="0056318D" w:rsidRPr="00127F15" w:rsidRDefault="00FC7461" w:rsidP="00FC7461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178-181</w:t>
            </w:r>
          </w:p>
        </w:tc>
      </w:tr>
      <w:tr w:rsidR="0056318D" w:rsidRPr="00127F15" w:rsidTr="00FE34D9">
        <w:trPr>
          <w:trHeight w:val="285"/>
        </w:trPr>
        <w:tc>
          <w:tcPr>
            <w:tcW w:w="573" w:type="dxa"/>
            <w:vAlign w:val="center"/>
          </w:tcPr>
          <w:p w:rsidR="0056318D" w:rsidRDefault="0056318D" w:rsidP="00536BEF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536BEF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148" w:type="dxa"/>
          </w:tcPr>
          <w:p w:rsidR="0056318D" w:rsidRDefault="00FE34D9" w:rsidP="00B0709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Постановление «Об утверждении Порядка разработки и утверждения бюджетного прогноза муниципального образования «Ольховский сельсовет» Хомутовского района </w:t>
            </w:r>
            <w:r>
              <w:rPr>
                <w:sz w:val="24"/>
                <w:szCs w:val="24"/>
              </w:rPr>
              <w:lastRenderedPageBreak/>
              <w:t>Курской области на долгосрочный период»</w:t>
            </w:r>
          </w:p>
        </w:tc>
        <w:tc>
          <w:tcPr>
            <w:tcW w:w="1143" w:type="dxa"/>
            <w:vAlign w:val="center"/>
          </w:tcPr>
          <w:p w:rsidR="0056318D" w:rsidRDefault="00FC7461" w:rsidP="00FC7461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182-184</w:t>
            </w:r>
          </w:p>
        </w:tc>
      </w:tr>
      <w:tr w:rsidR="00FE34D9" w:rsidRPr="00127F15" w:rsidTr="00FE34D9">
        <w:trPr>
          <w:trHeight w:val="285"/>
        </w:trPr>
        <w:tc>
          <w:tcPr>
            <w:tcW w:w="573" w:type="dxa"/>
            <w:vAlign w:val="center"/>
          </w:tcPr>
          <w:p w:rsidR="00FE34D9" w:rsidRDefault="00536BEF" w:rsidP="003735A4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21</w:t>
            </w:r>
            <w:r w:rsidR="00FE34D9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148" w:type="dxa"/>
          </w:tcPr>
          <w:p w:rsidR="00FE34D9" w:rsidRDefault="00FE34D9" w:rsidP="00B0709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 «О разработки бюджетного прогноза муниципального образования «Ольховский сельсовет» Хомутовского района Курской области»</w:t>
            </w:r>
          </w:p>
        </w:tc>
        <w:tc>
          <w:tcPr>
            <w:tcW w:w="1143" w:type="dxa"/>
            <w:vAlign w:val="center"/>
          </w:tcPr>
          <w:p w:rsidR="00FE34D9" w:rsidRDefault="00FC7461" w:rsidP="00AA4599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185-190</w:t>
            </w:r>
          </w:p>
        </w:tc>
      </w:tr>
      <w:tr w:rsidR="00FC7461" w:rsidRPr="00127F15" w:rsidTr="00FE34D9">
        <w:trPr>
          <w:trHeight w:val="285"/>
        </w:trPr>
        <w:tc>
          <w:tcPr>
            <w:tcW w:w="573" w:type="dxa"/>
            <w:vAlign w:val="center"/>
          </w:tcPr>
          <w:p w:rsidR="00FC7461" w:rsidRDefault="00FC7461" w:rsidP="003735A4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22.</w:t>
            </w:r>
          </w:p>
        </w:tc>
        <w:tc>
          <w:tcPr>
            <w:tcW w:w="9148" w:type="dxa"/>
          </w:tcPr>
          <w:p w:rsidR="00FC7461" w:rsidRDefault="00FC7461" w:rsidP="00B0709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 о внесении изменений в постановление №70 «О разработки бюджетного прогноза муниципального образования «Ольховский сельсовет» Хомутовского района Курской области»</w:t>
            </w:r>
          </w:p>
        </w:tc>
        <w:tc>
          <w:tcPr>
            <w:tcW w:w="1143" w:type="dxa"/>
            <w:vAlign w:val="center"/>
          </w:tcPr>
          <w:p w:rsidR="00FC7461" w:rsidRDefault="00FC7461" w:rsidP="00AA4599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191-196</w:t>
            </w:r>
          </w:p>
        </w:tc>
      </w:tr>
      <w:tr w:rsidR="00FE34D9" w:rsidRPr="00127F15" w:rsidTr="00FE34D9">
        <w:trPr>
          <w:trHeight w:val="285"/>
        </w:trPr>
        <w:tc>
          <w:tcPr>
            <w:tcW w:w="573" w:type="dxa"/>
            <w:vAlign w:val="center"/>
          </w:tcPr>
          <w:p w:rsidR="00FE34D9" w:rsidRDefault="00536BEF" w:rsidP="003735A4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  <w:r w:rsidR="00FE34D9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9148" w:type="dxa"/>
          </w:tcPr>
          <w:p w:rsidR="00FE34D9" w:rsidRDefault="00FE34D9" w:rsidP="00B0709B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Реестр </w:t>
            </w:r>
            <w:proofErr w:type="gramStart"/>
            <w:r>
              <w:rPr>
                <w:sz w:val="24"/>
                <w:szCs w:val="24"/>
              </w:rPr>
              <w:t>источников доходов бюджета администрации Ольховского сельсовета</w:t>
            </w:r>
            <w:proofErr w:type="gramEnd"/>
            <w:r>
              <w:rPr>
                <w:sz w:val="24"/>
                <w:szCs w:val="24"/>
              </w:rPr>
              <w:t xml:space="preserve"> Хомутовского района Курской области</w:t>
            </w:r>
          </w:p>
        </w:tc>
        <w:tc>
          <w:tcPr>
            <w:tcW w:w="1143" w:type="dxa"/>
            <w:vAlign w:val="center"/>
          </w:tcPr>
          <w:p w:rsidR="00FE34D9" w:rsidRDefault="00FC7461" w:rsidP="00AA4599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197-204</w:t>
            </w:r>
          </w:p>
        </w:tc>
      </w:tr>
      <w:tr w:rsidR="00536BEF" w:rsidRPr="00127F15" w:rsidTr="00FE34D9">
        <w:trPr>
          <w:trHeight w:val="285"/>
        </w:trPr>
        <w:tc>
          <w:tcPr>
            <w:tcW w:w="573" w:type="dxa"/>
            <w:vAlign w:val="center"/>
          </w:tcPr>
          <w:p w:rsidR="00536BEF" w:rsidRDefault="00536BEF" w:rsidP="003735A4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23.</w:t>
            </w:r>
          </w:p>
        </w:tc>
        <w:tc>
          <w:tcPr>
            <w:tcW w:w="9148" w:type="dxa"/>
          </w:tcPr>
          <w:p w:rsidR="00536BEF" w:rsidRDefault="00536BEF" w:rsidP="000E564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Паспорта муниципальных программ</w:t>
            </w:r>
          </w:p>
        </w:tc>
        <w:tc>
          <w:tcPr>
            <w:tcW w:w="1143" w:type="dxa"/>
            <w:vAlign w:val="center"/>
          </w:tcPr>
          <w:p w:rsidR="00536BEF" w:rsidRPr="003B3F33" w:rsidRDefault="00FC7461" w:rsidP="00AA4599">
            <w:pPr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205-21</w:t>
            </w:r>
            <w:r w:rsidR="003B3F33">
              <w:rPr>
                <w:b/>
                <w:sz w:val="24"/>
                <w:szCs w:val="24"/>
                <w:lang w:val="en-US"/>
              </w:rPr>
              <w:t>7</w:t>
            </w:r>
          </w:p>
        </w:tc>
      </w:tr>
    </w:tbl>
    <w:p w:rsidR="00CD048F" w:rsidRDefault="00CD048F">
      <w:pPr>
        <w:rPr>
          <w:b/>
        </w:rPr>
      </w:pPr>
    </w:p>
    <w:p w:rsidR="00CD048F" w:rsidRDefault="00CD048F">
      <w:pPr>
        <w:rPr>
          <w:b/>
        </w:rPr>
      </w:pPr>
    </w:p>
    <w:p w:rsidR="00CD048F" w:rsidRDefault="00CD048F">
      <w:pPr>
        <w:rPr>
          <w:b/>
        </w:rPr>
      </w:pPr>
    </w:p>
    <w:p w:rsidR="00CD048F" w:rsidRDefault="00CD048F">
      <w:pPr>
        <w:rPr>
          <w:b/>
        </w:rPr>
      </w:pPr>
    </w:p>
    <w:p w:rsidR="00CD048F" w:rsidRDefault="00CD048F">
      <w:pPr>
        <w:rPr>
          <w:b/>
        </w:rPr>
      </w:pPr>
    </w:p>
    <w:p w:rsidR="00E63A03" w:rsidRDefault="00E63A03">
      <w:pPr>
        <w:rPr>
          <w:b/>
        </w:rPr>
      </w:pPr>
    </w:p>
    <w:p w:rsidR="00E63A03" w:rsidRDefault="00E63A03">
      <w:pPr>
        <w:rPr>
          <w:b/>
        </w:rPr>
      </w:pPr>
    </w:p>
    <w:p w:rsidR="00E63A03" w:rsidRDefault="00E63A03">
      <w:pPr>
        <w:rPr>
          <w:b/>
        </w:rPr>
      </w:pPr>
    </w:p>
    <w:p w:rsidR="00AB3DBA" w:rsidRDefault="00AB3DBA">
      <w:pPr>
        <w:rPr>
          <w:b/>
        </w:rPr>
      </w:pPr>
    </w:p>
    <w:p w:rsidR="00E63A03" w:rsidRDefault="00E63A03">
      <w:pPr>
        <w:rPr>
          <w:b/>
        </w:rPr>
      </w:pPr>
    </w:p>
    <w:p w:rsidR="00FE34D9" w:rsidRDefault="00FE34D9">
      <w:pPr>
        <w:rPr>
          <w:b/>
        </w:rPr>
      </w:pPr>
    </w:p>
    <w:p w:rsidR="00FE34D9" w:rsidRDefault="00FE34D9">
      <w:pPr>
        <w:rPr>
          <w:b/>
        </w:rPr>
      </w:pPr>
    </w:p>
    <w:p w:rsidR="00FE34D9" w:rsidRDefault="00FE34D9">
      <w:pPr>
        <w:rPr>
          <w:b/>
        </w:rPr>
      </w:pPr>
    </w:p>
    <w:p w:rsidR="00FE34D9" w:rsidRDefault="00FE34D9">
      <w:pPr>
        <w:rPr>
          <w:b/>
        </w:rPr>
      </w:pPr>
    </w:p>
    <w:p w:rsidR="00FE34D9" w:rsidRDefault="00FE34D9">
      <w:pPr>
        <w:rPr>
          <w:b/>
        </w:rPr>
      </w:pPr>
    </w:p>
    <w:p w:rsidR="00FE34D9" w:rsidRDefault="00FE34D9">
      <w:pPr>
        <w:rPr>
          <w:b/>
        </w:rPr>
      </w:pPr>
    </w:p>
    <w:p w:rsidR="00FE34D9" w:rsidRDefault="00FE34D9">
      <w:pPr>
        <w:rPr>
          <w:b/>
        </w:rPr>
      </w:pPr>
    </w:p>
    <w:p w:rsidR="00FE34D9" w:rsidRDefault="00FE34D9">
      <w:pPr>
        <w:rPr>
          <w:b/>
        </w:rPr>
      </w:pPr>
    </w:p>
    <w:p w:rsidR="00FE34D9" w:rsidRDefault="00FE34D9">
      <w:pPr>
        <w:rPr>
          <w:b/>
        </w:rPr>
      </w:pPr>
    </w:p>
    <w:p w:rsidR="00FE34D9" w:rsidRDefault="00FE34D9">
      <w:pPr>
        <w:rPr>
          <w:b/>
        </w:rPr>
      </w:pPr>
    </w:p>
    <w:p w:rsidR="00FE34D9" w:rsidRDefault="00FE34D9">
      <w:pPr>
        <w:rPr>
          <w:b/>
        </w:rPr>
      </w:pPr>
    </w:p>
    <w:p w:rsidR="00FE34D9" w:rsidRDefault="00FE34D9">
      <w:pPr>
        <w:rPr>
          <w:b/>
        </w:rPr>
      </w:pPr>
    </w:p>
    <w:p w:rsidR="00FE34D9" w:rsidRDefault="00FE34D9">
      <w:pPr>
        <w:rPr>
          <w:b/>
        </w:rPr>
      </w:pPr>
    </w:p>
    <w:p w:rsidR="00FE34D9" w:rsidRDefault="00FE34D9">
      <w:pPr>
        <w:rPr>
          <w:b/>
        </w:rPr>
      </w:pPr>
    </w:p>
    <w:p w:rsidR="00FE34D9" w:rsidRDefault="00FE34D9">
      <w:pPr>
        <w:rPr>
          <w:b/>
        </w:rPr>
      </w:pPr>
    </w:p>
    <w:p w:rsidR="00FE34D9" w:rsidRDefault="00FE34D9">
      <w:pPr>
        <w:rPr>
          <w:b/>
        </w:rPr>
      </w:pPr>
    </w:p>
    <w:p w:rsidR="00FE34D9" w:rsidRDefault="00FE34D9">
      <w:pPr>
        <w:rPr>
          <w:b/>
        </w:rPr>
      </w:pPr>
    </w:p>
    <w:p w:rsidR="00FE34D9" w:rsidRDefault="00FE34D9">
      <w:pPr>
        <w:rPr>
          <w:b/>
        </w:rPr>
      </w:pPr>
    </w:p>
    <w:p w:rsidR="00FE34D9" w:rsidRDefault="00FE34D9">
      <w:pPr>
        <w:rPr>
          <w:b/>
        </w:rPr>
      </w:pPr>
    </w:p>
    <w:p w:rsidR="00FE34D9" w:rsidRDefault="00FE34D9">
      <w:pPr>
        <w:rPr>
          <w:b/>
        </w:rPr>
      </w:pPr>
    </w:p>
    <w:p w:rsidR="00FE34D9" w:rsidRDefault="00FE34D9">
      <w:pPr>
        <w:rPr>
          <w:b/>
        </w:rPr>
      </w:pPr>
    </w:p>
    <w:p w:rsidR="00FE34D9" w:rsidRDefault="00FE34D9">
      <w:pPr>
        <w:rPr>
          <w:b/>
        </w:rPr>
      </w:pPr>
    </w:p>
    <w:p w:rsidR="00FE34D9" w:rsidRDefault="00FE34D9">
      <w:pPr>
        <w:rPr>
          <w:b/>
        </w:rPr>
      </w:pPr>
    </w:p>
    <w:p w:rsidR="00FE34D9" w:rsidRDefault="00FE34D9">
      <w:pPr>
        <w:rPr>
          <w:b/>
        </w:rPr>
      </w:pPr>
    </w:p>
    <w:p w:rsidR="00FE34D9" w:rsidRDefault="00FE34D9">
      <w:pPr>
        <w:rPr>
          <w:b/>
        </w:rPr>
      </w:pPr>
    </w:p>
    <w:p w:rsidR="00FE34D9" w:rsidRDefault="00FE34D9">
      <w:pPr>
        <w:rPr>
          <w:b/>
        </w:rPr>
      </w:pPr>
    </w:p>
    <w:p w:rsidR="00FE34D9" w:rsidRDefault="00FE34D9">
      <w:pPr>
        <w:rPr>
          <w:b/>
        </w:rPr>
      </w:pPr>
    </w:p>
    <w:p w:rsidR="00FE34D9" w:rsidRDefault="00FE34D9">
      <w:pPr>
        <w:rPr>
          <w:b/>
        </w:rPr>
      </w:pPr>
    </w:p>
    <w:p w:rsidR="00FE34D9" w:rsidRDefault="00FE34D9">
      <w:pPr>
        <w:rPr>
          <w:b/>
        </w:rPr>
      </w:pPr>
    </w:p>
    <w:p w:rsidR="00FE34D9" w:rsidRDefault="00FE34D9">
      <w:pPr>
        <w:rPr>
          <w:b/>
        </w:rPr>
      </w:pPr>
    </w:p>
    <w:p w:rsidR="00FE34D9" w:rsidRDefault="00FE34D9">
      <w:pPr>
        <w:rPr>
          <w:b/>
        </w:rPr>
      </w:pPr>
    </w:p>
    <w:p w:rsidR="00E63A03" w:rsidRDefault="00E63A03">
      <w:pPr>
        <w:rPr>
          <w:b/>
        </w:rPr>
      </w:pPr>
    </w:p>
    <w:p w:rsidR="00E63A03" w:rsidRDefault="00E63A03" w:rsidP="00E63A03">
      <w:pPr>
        <w:jc w:val="right"/>
      </w:pPr>
      <w:r>
        <w:t>Председателю Собрания депутатов</w:t>
      </w:r>
    </w:p>
    <w:p w:rsidR="00E63A03" w:rsidRDefault="00E63A03" w:rsidP="00E63A03">
      <w:pPr>
        <w:jc w:val="right"/>
      </w:pPr>
      <w:r>
        <w:t xml:space="preserve">Ольховского сельсовета Хомутовского района </w:t>
      </w:r>
    </w:p>
    <w:p w:rsidR="00E63A03" w:rsidRDefault="00E63A03" w:rsidP="00E63A03">
      <w:pPr>
        <w:jc w:val="center"/>
      </w:pPr>
      <w:r>
        <w:t xml:space="preserve">           Курской области</w:t>
      </w:r>
    </w:p>
    <w:p w:rsidR="00E63A03" w:rsidRDefault="00E63A03" w:rsidP="00E63A03">
      <w:pPr>
        <w:ind w:firstLine="0"/>
      </w:pPr>
      <w:r>
        <w:t xml:space="preserve">                                                                 Д. И. Аносовой</w:t>
      </w:r>
    </w:p>
    <w:p w:rsidR="00CE01B5" w:rsidRDefault="00CE01B5" w:rsidP="00E63A03">
      <w:pPr>
        <w:ind w:firstLine="0"/>
      </w:pPr>
    </w:p>
    <w:p w:rsidR="00CE01B5" w:rsidRDefault="00CE01B5" w:rsidP="00CE01B5">
      <w:pPr>
        <w:ind w:firstLine="0"/>
      </w:pPr>
      <w:proofErr w:type="gramStart"/>
      <w:r>
        <w:t xml:space="preserve">Администрация </w:t>
      </w:r>
      <w:r w:rsidR="00067949">
        <w:t>Ольховского</w:t>
      </w:r>
      <w:r>
        <w:t xml:space="preserve">  сельсовета  Хомутовского района Курской области  представляет проект бюджета </w:t>
      </w:r>
      <w:r w:rsidR="00067949">
        <w:t>Ольх</w:t>
      </w:r>
      <w:r w:rsidR="00FE6DA6">
        <w:t>овского</w:t>
      </w:r>
      <w:r>
        <w:t xml:space="preserve"> сельсовет</w:t>
      </w:r>
      <w:r w:rsidR="00FE6DA6">
        <w:t xml:space="preserve">а </w:t>
      </w:r>
      <w:r>
        <w:t xml:space="preserve"> Хомутовского района Курской области на 201</w:t>
      </w:r>
      <w:r w:rsidR="00536BEF">
        <w:t>9</w:t>
      </w:r>
      <w:r>
        <w:t xml:space="preserve"> год </w:t>
      </w:r>
      <w:r w:rsidR="00386C8E">
        <w:t>и на плановый период 20</w:t>
      </w:r>
      <w:r w:rsidR="00536BEF">
        <w:t>20</w:t>
      </w:r>
      <w:r w:rsidR="00386C8E">
        <w:t xml:space="preserve"> и 20</w:t>
      </w:r>
      <w:r w:rsidR="00067949">
        <w:t>2</w:t>
      </w:r>
      <w:r w:rsidR="00536BEF">
        <w:t>1</w:t>
      </w:r>
      <w:r w:rsidR="00386C8E">
        <w:t xml:space="preserve"> годов</w:t>
      </w:r>
      <w:r w:rsidR="00536BEF">
        <w:t xml:space="preserve"> </w:t>
      </w:r>
      <w:r>
        <w:t xml:space="preserve">с копиями документов и материалов, в соответствии с порядком представления местными </w:t>
      </w:r>
      <w:r w:rsidR="005E6843">
        <w:t>А</w:t>
      </w:r>
      <w:r>
        <w:t xml:space="preserve">дминистрациями, </w:t>
      </w:r>
      <w:r w:rsidR="00B96A26">
        <w:t xml:space="preserve">в Администрацию Курской области </w:t>
      </w:r>
      <w:r>
        <w:t>документов и материалов</w:t>
      </w:r>
      <w:r w:rsidR="006830C3">
        <w:t>,</w:t>
      </w:r>
      <w:r w:rsidR="00F666D5">
        <w:t xml:space="preserve"> необходимых для подготовки заключений в соответствии требованиям бюджетного законодательства Российской Федерации проектов местных бюджетов</w:t>
      </w:r>
      <w:proofErr w:type="gramEnd"/>
      <w:r w:rsidR="00F666D5">
        <w:t xml:space="preserve">, </w:t>
      </w:r>
      <w:proofErr w:type="gramStart"/>
      <w:r w:rsidR="00F666D5">
        <w:t>утвержденном</w:t>
      </w:r>
      <w:proofErr w:type="gramEnd"/>
      <w:r w:rsidR="00F666D5">
        <w:t xml:space="preserve"> постановлением Администрации Курской области от 22.</w:t>
      </w:r>
      <w:r w:rsidR="00DB515A">
        <w:t>11.</w:t>
      </w:r>
      <w:r w:rsidR="00067949">
        <w:t>2007 года № 252 с последующими изменениями</w:t>
      </w:r>
      <w:r w:rsidR="00E63A03">
        <w:t>.</w:t>
      </w:r>
    </w:p>
    <w:p w:rsidR="00E63A03" w:rsidRDefault="00E63A03" w:rsidP="00CE01B5">
      <w:pPr>
        <w:ind w:firstLine="0"/>
      </w:pPr>
    </w:p>
    <w:p w:rsidR="00E63A03" w:rsidRDefault="00536BEF" w:rsidP="00CE01B5">
      <w:pPr>
        <w:ind w:firstLine="0"/>
      </w:pPr>
      <w:r>
        <w:t>14.11.2018</w:t>
      </w:r>
      <w:r w:rsidR="00E63A03">
        <w:t>г</w:t>
      </w:r>
    </w:p>
    <w:p w:rsidR="00F666D5" w:rsidRDefault="00F666D5" w:rsidP="00CE01B5">
      <w:pPr>
        <w:ind w:firstLine="0"/>
      </w:pPr>
    </w:p>
    <w:p w:rsidR="00F666D5" w:rsidRDefault="00F666D5" w:rsidP="00CE01B5">
      <w:pPr>
        <w:ind w:firstLine="0"/>
      </w:pPr>
    </w:p>
    <w:p w:rsidR="005D2BB8" w:rsidRDefault="005D2BB8" w:rsidP="00CE01B5">
      <w:pPr>
        <w:ind w:firstLine="0"/>
      </w:pPr>
    </w:p>
    <w:p w:rsidR="00F666D5" w:rsidRDefault="00F666D5" w:rsidP="00CE01B5">
      <w:pPr>
        <w:ind w:firstLine="0"/>
      </w:pPr>
    </w:p>
    <w:p w:rsidR="00E63A03" w:rsidRDefault="00536BEF" w:rsidP="00CE01B5">
      <w:pPr>
        <w:ind w:firstLine="0"/>
      </w:pPr>
      <w:r>
        <w:t>Г</w:t>
      </w:r>
      <w:r w:rsidR="00F666D5">
        <w:t>лав</w:t>
      </w:r>
      <w:r>
        <w:t xml:space="preserve">а </w:t>
      </w:r>
      <w:r w:rsidR="00E63A03">
        <w:t>Ольхо</w:t>
      </w:r>
      <w:r w:rsidR="00F667D5">
        <w:t>вского</w:t>
      </w:r>
      <w:r w:rsidR="00F666D5">
        <w:t xml:space="preserve"> сельсовета                            </w:t>
      </w:r>
    </w:p>
    <w:p w:rsidR="00F666D5" w:rsidRPr="00CE01B5" w:rsidRDefault="00F667D5" w:rsidP="00CE01B5">
      <w:pPr>
        <w:ind w:firstLine="0"/>
      </w:pPr>
      <w:r>
        <w:t xml:space="preserve">Хомутовского района                     </w:t>
      </w:r>
      <w:r w:rsidR="00536BEF">
        <w:t xml:space="preserve">                                      </w:t>
      </w:r>
      <w:r>
        <w:t xml:space="preserve">         </w:t>
      </w:r>
      <w:r w:rsidR="00536BEF">
        <w:t>Н</w:t>
      </w:r>
      <w:r w:rsidR="00F666D5">
        <w:t>.</w:t>
      </w:r>
      <w:r w:rsidR="00E63A03">
        <w:t xml:space="preserve"> </w:t>
      </w:r>
      <w:r w:rsidR="00536BEF">
        <w:t>И</w:t>
      </w:r>
      <w:r w:rsidR="00F666D5">
        <w:t>.</w:t>
      </w:r>
      <w:r w:rsidR="00536BEF">
        <w:t xml:space="preserve"> Черепнина</w:t>
      </w:r>
    </w:p>
    <w:sectPr w:rsidR="00F666D5" w:rsidRPr="00CE01B5" w:rsidSect="00371C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-377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1556" w:rsidRDefault="00891556" w:rsidP="00AB3DBA">
      <w:pPr>
        <w:spacing w:line="240" w:lineRule="auto"/>
      </w:pPr>
      <w:r>
        <w:separator/>
      </w:r>
    </w:p>
  </w:endnote>
  <w:endnote w:type="continuationSeparator" w:id="0">
    <w:p w:rsidR="00891556" w:rsidRDefault="00891556" w:rsidP="00AB3DB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C58" w:rsidRDefault="00371C5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C58" w:rsidRDefault="00371C58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C58" w:rsidRDefault="00371C5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1556" w:rsidRDefault="00891556" w:rsidP="00AB3DBA">
      <w:pPr>
        <w:spacing w:line="240" w:lineRule="auto"/>
      </w:pPr>
      <w:r>
        <w:separator/>
      </w:r>
    </w:p>
  </w:footnote>
  <w:footnote w:type="continuationSeparator" w:id="0">
    <w:p w:rsidR="00891556" w:rsidRDefault="00891556" w:rsidP="00AB3DB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C58" w:rsidRDefault="00371C58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3DBA" w:rsidRDefault="00AB3DBA">
    <w:pPr>
      <w:pStyle w:val="a4"/>
    </w:pPr>
  </w:p>
  <w:p w:rsidR="00AB3DBA" w:rsidRDefault="00AB3DB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1C58" w:rsidRDefault="00371C5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7B6A"/>
    <w:rsid w:val="00025008"/>
    <w:rsid w:val="00025902"/>
    <w:rsid w:val="000330AE"/>
    <w:rsid w:val="00033859"/>
    <w:rsid w:val="00037841"/>
    <w:rsid w:val="000508CA"/>
    <w:rsid w:val="000616FC"/>
    <w:rsid w:val="00067949"/>
    <w:rsid w:val="00086DCB"/>
    <w:rsid w:val="000A51E2"/>
    <w:rsid w:val="000C148E"/>
    <w:rsid w:val="000D195F"/>
    <w:rsid w:val="000D7828"/>
    <w:rsid w:val="001063AF"/>
    <w:rsid w:val="00121A58"/>
    <w:rsid w:val="00127F15"/>
    <w:rsid w:val="001466E1"/>
    <w:rsid w:val="00155D0F"/>
    <w:rsid w:val="00160C7D"/>
    <w:rsid w:val="0016714A"/>
    <w:rsid w:val="00173160"/>
    <w:rsid w:val="001A6C56"/>
    <w:rsid w:val="001A7089"/>
    <w:rsid w:val="001B3AA9"/>
    <w:rsid w:val="001E738D"/>
    <w:rsid w:val="00204E93"/>
    <w:rsid w:val="0020574E"/>
    <w:rsid w:val="002208E8"/>
    <w:rsid w:val="002249CB"/>
    <w:rsid w:val="0022689C"/>
    <w:rsid w:val="002277CD"/>
    <w:rsid w:val="002501E3"/>
    <w:rsid w:val="00254942"/>
    <w:rsid w:val="00282377"/>
    <w:rsid w:val="00296B20"/>
    <w:rsid w:val="002B517D"/>
    <w:rsid w:val="002E04CA"/>
    <w:rsid w:val="003141AE"/>
    <w:rsid w:val="00324309"/>
    <w:rsid w:val="003349FE"/>
    <w:rsid w:val="00336BBE"/>
    <w:rsid w:val="00347AF6"/>
    <w:rsid w:val="00354A90"/>
    <w:rsid w:val="00371C58"/>
    <w:rsid w:val="003735A4"/>
    <w:rsid w:val="00386C8E"/>
    <w:rsid w:val="0039050C"/>
    <w:rsid w:val="00393912"/>
    <w:rsid w:val="003A6729"/>
    <w:rsid w:val="003B3172"/>
    <w:rsid w:val="003B3F33"/>
    <w:rsid w:val="003D65FF"/>
    <w:rsid w:val="003D7B7E"/>
    <w:rsid w:val="003E13B0"/>
    <w:rsid w:val="00403CAE"/>
    <w:rsid w:val="00441F30"/>
    <w:rsid w:val="004536C9"/>
    <w:rsid w:val="004748FD"/>
    <w:rsid w:val="00475351"/>
    <w:rsid w:val="0048077E"/>
    <w:rsid w:val="00484EE0"/>
    <w:rsid w:val="004A2C14"/>
    <w:rsid w:val="004D7974"/>
    <w:rsid w:val="005015E3"/>
    <w:rsid w:val="00504C56"/>
    <w:rsid w:val="005064FB"/>
    <w:rsid w:val="00536BEF"/>
    <w:rsid w:val="00552F4A"/>
    <w:rsid w:val="0056318D"/>
    <w:rsid w:val="00577B6A"/>
    <w:rsid w:val="0058471A"/>
    <w:rsid w:val="00587465"/>
    <w:rsid w:val="005D2BB8"/>
    <w:rsid w:val="005D7DAC"/>
    <w:rsid w:val="005E6843"/>
    <w:rsid w:val="005F6CD3"/>
    <w:rsid w:val="00606548"/>
    <w:rsid w:val="00617C73"/>
    <w:rsid w:val="00651388"/>
    <w:rsid w:val="00675D71"/>
    <w:rsid w:val="006830C3"/>
    <w:rsid w:val="0069047A"/>
    <w:rsid w:val="006A79AE"/>
    <w:rsid w:val="006B3CAC"/>
    <w:rsid w:val="006C0E18"/>
    <w:rsid w:val="0074674A"/>
    <w:rsid w:val="007564C3"/>
    <w:rsid w:val="00761E1C"/>
    <w:rsid w:val="007670D7"/>
    <w:rsid w:val="00773705"/>
    <w:rsid w:val="007913EC"/>
    <w:rsid w:val="007D0628"/>
    <w:rsid w:val="007D1B3F"/>
    <w:rsid w:val="007F02C7"/>
    <w:rsid w:val="007F5961"/>
    <w:rsid w:val="00845F37"/>
    <w:rsid w:val="008869BA"/>
    <w:rsid w:val="00891556"/>
    <w:rsid w:val="008B0916"/>
    <w:rsid w:val="008F299E"/>
    <w:rsid w:val="008F56FC"/>
    <w:rsid w:val="009127FA"/>
    <w:rsid w:val="009233A5"/>
    <w:rsid w:val="00954FE7"/>
    <w:rsid w:val="00962EC4"/>
    <w:rsid w:val="009D505B"/>
    <w:rsid w:val="009E3B79"/>
    <w:rsid w:val="009F6E52"/>
    <w:rsid w:val="00A12BBB"/>
    <w:rsid w:val="00A15B07"/>
    <w:rsid w:val="00A92A03"/>
    <w:rsid w:val="00AA4599"/>
    <w:rsid w:val="00AB3DBA"/>
    <w:rsid w:val="00AF1F76"/>
    <w:rsid w:val="00AF6538"/>
    <w:rsid w:val="00B0709B"/>
    <w:rsid w:val="00B119B5"/>
    <w:rsid w:val="00B15F18"/>
    <w:rsid w:val="00B33245"/>
    <w:rsid w:val="00B514BC"/>
    <w:rsid w:val="00B52328"/>
    <w:rsid w:val="00B560C0"/>
    <w:rsid w:val="00B716BC"/>
    <w:rsid w:val="00B83E43"/>
    <w:rsid w:val="00B96A26"/>
    <w:rsid w:val="00BA3CF1"/>
    <w:rsid w:val="00BA5C3F"/>
    <w:rsid w:val="00BC4EE1"/>
    <w:rsid w:val="00BE1E82"/>
    <w:rsid w:val="00BF4842"/>
    <w:rsid w:val="00C532CE"/>
    <w:rsid w:val="00C574B1"/>
    <w:rsid w:val="00C9101B"/>
    <w:rsid w:val="00CB09BD"/>
    <w:rsid w:val="00CD048F"/>
    <w:rsid w:val="00CE01B5"/>
    <w:rsid w:val="00D15D61"/>
    <w:rsid w:val="00D340EC"/>
    <w:rsid w:val="00D65882"/>
    <w:rsid w:val="00D80828"/>
    <w:rsid w:val="00DA018C"/>
    <w:rsid w:val="00DA3575"/>
    <w:rsid w:val="00DB515A"/>
    <w:rsid w:val="00DB7F83"/>
    <w:rsid w:val="00DC433B"/>
    <w:rsid w:val="00DD1AA2"/>
    <w:rsid w:val="00DE2500"/>
    <w:rsid w:val="00DE5BC0"/>
    <w:rsid w:val="00E15067"/>
    <w:rsid w:val="00E428CC"/>
    <w:rsid w:val="00E45CEC"/>
    <w:rsid w:val="00E63A03"/>
    <w:rsid w:val="00E837AB"/>
    <w:rsid w:val="00ED52D0"/>
    <w:rsid w:val="00F124FB"/>
    <w:rsid w:val="00F24656"/>
    <w:rsid w:val="00F47CB2"/>
    <w:rsid w:val="00F57885"/>
    <w:rsid w:val="00F666D5"/>
    <w:rsid w:val="00F667D5"/>
    <w:rsid w:val="00F710CF"/>
    <w:rsid w:val="00F86745"/>
    <w:rsid w:val="00F87F7F"/>
    <w:rsid w:val="00FC7461"/>
    <w:rsid w:val="00FE0EAC"/>
    <w:rsid w:val="00FE1C13"/>
    <w:rsid w:val="00FE34D9"/>
    <w:rsid w:val="00FE6D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5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7F15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B3DBA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B3DBA"/>
  </w:style>
  <w:style w:type="paragraph" w:styleId="a6">
    <w:name w:val="footer"/>
    <w:basedOn w:val="a"/>
    <w:link w:val="a7"/>
    <w:uiPriority w:val="99"/>
    <w:unhideWhenUsed/>
    <w:rsid w:val="00AB3DB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B3DBA"/>
  </w:style>
  <w:style w:type="paragraph" w:styleId="a8">
    <w:name w:val="Balloon Text"/>
    <w:basedOn w:val="a"/>
    <w:link w:val="a9"/>
    <w:uiPriority w:val="99"/>
    <w:semiHidden/>
    <w:unhideWhenUsed/>
    <w:rsid w:val="00DA018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01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5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7F15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AB3DBA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B3DBA"/>
  </w:style>
  <w:style w:type="paragraph" w:styleId="a6">
    <w:name w:val="footer"/>
    <w:basedOn w:val="a"/>
    <w:link w:val="a7"/>
    <w:uiPriority w:val="99"/>
    <w:unhideWhenUsed/>
    <w:rsid w:val="00AB3DB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B3DBA"/>
  </w:style>
  <w:style w:type="paragraph" w:styleId="a8">
    <w:name w:val="Balloon Text"/>
    <w:basedOn w:val="a"/>
    <w:link w:val="a9"/>
    <w:uiPriority w:val="99"/>
    <w:semiHidden/>
    <w:unhideWhenUsed/>
    <w:rsid w:val="00DA018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01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1FCFB-E848-4137-A698-858D8263A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706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4724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 GAME 2008</dc:creator>
  <cp:lastModifiedBy>Admin</cp:lastModifiedBy>
  <cp:revision>4</cp:revision>
  <cp:lastPrinted>2018-11-20T19:20:00Z</cp:lastPrinted>
  <dcterms:created xsi:type="dcterms:W3CDTF">2018-11-19T11:57:00Z</dcterms:created>
  <dcterms:modified xsi:type="dcterms:W3CDTF">2018-11-20T19:20:00Z</dcterms:modified>
</cp:coreProperties>
</file>